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DF92" w14:textId="77777777" w:rsidR="00CC328B" w:rsidRPr="009C6605" w:rsidRDefault="00CC328B" w:rsidP="00CC328B">
      <w:pPr>
        <w:rPr>
          <w:rFonts w:ascii="楷体_GB2312" w:eastAsia="楷体_GB2312" w:hAnsi="Times New Roman" w:cs="Times New Roman"/>
          <w:sz w:val="28"/>
          <w:szCs w:val="28"/>
        </w:rPr>
      </w:pPr>
    </w:p>
    <w:p w14:paraId="75C7D64D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申请编号：　　　　　　　　　　受理编号：</w:t>
      </w:r>
    </w:p>
    <w:p w14:paraId="0E754841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申请日期：　　　　　　　　　　受理日期：</w:t>
      </w:r>
    </w:p>
    <w:p w14:paraId="446197E4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6F0CDB18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5B3E1CAE" w14:textId="77777777" w:rsidR="00CC328B" w:rsidRPr="009C6605" w:rsidRDefault="00CC328B" w:rsidP="00CC328B">
      <w:pPr>
        <w:jc w:val="center"/>
        <w:rPr>
          <w:rFonts w:ascii="Times New Roman" w:eastAsia="黑体" w:hAnsi="Times New Roman" w:cs="Times New Roman"/>
          <w:sz w:val="36"/>
          <w:szCs w:val="24"/>
        </w:rPr>
      </w:pPr>
      <w:r w:rsidRPr="009C6605">
        <w:rPr>
          <w:rFonts w:ascii="Times New Roman" w:eastAsia="黑体" w:hAnsi="Times New Roman" w:cs="Times New Roman" w:hint="eastAsia"/>
          <w:sz w:val="36"/>
          <w:szCs w:val="24"/>
        </w:rPr>
        <w:t>危险化学品生产企业</w:t>
      </w:r>
    </w:p>
    <w:p w14:paraId="78DF2DE0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24EFF572" w14:textId="77777777" w:rsidR="00CC328B" w:rsidRPr="009C6605" w:rsidRDefault="00CC328B" w:rsidP="00CC328B">
      <w:pPr>
        <w:jc w:val="center"/>
        <w:rPr>
          <w:rFonts w:ascii="Times New Roman" w:eastAsia="黑体" w:hAnsi="Times New Roman" w:cs="Times New Roman"/>
          <w:sz w:val="52"/>
          <w:szCs w:val="24"/>
        </w:rPr>
      </w:pPr>
      <w:r w:rsidRPr="009C6605">
        <w:rPr>
          <w:rFonts w:ascii="Times New Roman" w:eastAsia="黑体" w:hAnsi="Times New Roman" w:cs="Times New Roman" w:hint="eastAsia"/>
          <w:sz w:val="52"/>
          <w:szCs w:val="24"/>
        </w:rPr>
        <w:t>安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全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生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产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许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可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证</w:t>
      </w:r>
    </w:p>
    <w:p w14:paraId="24A7CEB0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54B0F939" w14:textId="77777777" w:rsidR="00CC328B" w:rsidRPr="009C6605" w:rsidRDefault="00CC328B" w:rsidP="00CC328B">
      <w:pPr>
        <w:jc w:val="center"/>
        <w:rPr>
          <w:rFonts w:ascii="Times New Roman" w:eastAsia="黑体" w:hAnsi="Times New Roman" w:cs="Times New Roman"/>
          <w:sz w:val="52"/>
          <w:szCs w:val="24"/>
        </w:rPr>
      </w:pPr>
      <w:r w:rsidRPr="009C6605">
        <w:rPr>
          <w:rFonts w:ascii="Times New Roman" w:eastAsia="黑体" w:hAnsi="Times New Roman" w:cs="Times New Roman" w:hint="eastAsia"/>
          <w:sz w:val="52"/>
          <w:szCs w:val="24"/>
        </w:rPr>
        <w:t>延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期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申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请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 xml:space="preserve"> </w:t>
      </w:r>
      <w:r w:rsidRPr="009C6605">
        <w:rPr>
          <w:rFonts w:ascii="Times New Roman" w:eastAsia="黑体" w:hAnsi="Times New Roman" w:cs="Times New Roman" w:hint="eastAsia"/>
          <w:sz w:val="52"/>
          <w:szCs w:val="24"/>
        </w:rPr>
        <w:t>书</w:t>
      </w:r>
    </w:p>
    <w:p w14:paraId="2455DDE5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0D2E5A09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4640B574" w14:textId="77777777" w:rsidR="00CC328B" w:rsidRPr="009C6605" w:rsidRDefault="00CC328B" w:rsidP="00CC328B">
      <w:pPr>
        <w:ind w:firstLineChars="400" w:firstLine="128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申请单位</w:t>
      </w:r>
      <w:proofErr w:type="gramStart"/>
      <w:r w:rsidRPr="009C660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　　　　　　　　　　　　　　　</w:t>
      </w:r>
      <w:proofErr w:type="gramEnd"/>
    </w:p>
    <w:p w14:paraId="3B7E0718" w14:textId="77777777" w:rsidR="00CC328B" w:rsidRPr="009C6605" w:rsidRDefault="00CC328B" w:rsidP="00CC328B">
      <w:pPr>
        <w:ind w:firstLineChars="400" w:firstLine="128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经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办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 xml:space="preserve"> 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人</w:t>
      </w:r>
      <w:proofErr w:type="gramStart"/>
      <w:r w:rsidRPr="009C660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　　　　　　　　　　　　　　　</w:t>
      </w:r>
      <w:proofErr w:type="gramEnd"/>
    </w:p>
    <w:p w14:paraId="6CE30965" w14:textId="77777777" w:rsidR="00CC328B" w:rsidRPr="009C6605" w:rsidRDefault="00CC328B" w:rsidP="00CC328B">
      <w:pPr>
        <w:ind w:firstLineChars="400" w:firstLine="1280"/>
        <w:rPr>
          <w:rFonts w:ascii="Times New Roman" w:eastAsia="仿宋_GB2312" w:hAnsi="Times New Roman" w:cs="Times New Roman"/>
          <w:sz w:val="32"/>
          <w:szCs w:val="24"/>
          <w:u w:val="single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联系电话</w:t>
      </w:r>
      <w:proofErr w:type="gramStart"/>
      <w:r w:rsidRPr="009C660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　　　　　　　　　　　　　　　</w:t>
      </w:r>
      <w:proofErr w:type="gramEnd"/>
    </w:p>
    <w:p w14:paraId="5CEC5430" w14:textId="77777777" w:rsidR="00CC328B" w:rsidRPr="009C6605" w:rsidRDefault="00CC328B" w:rsidP="00CC328B">
      <w:pPr>
        <w:ind w:firstLineChars="400" w:firstLine="128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填写日期</w:t>
      </w:r>
      <w:proofErr w:type="gramStart"/>
      <w:r w:rsidRPr="009C6605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　　　　　　　　　　　　　　　</w:t>
      </w:r>
      <w:proofErr w:type="gramEnd"/>
    </w:p>
    <w:p w14:paraId="71668FE0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06AA676F" w14:textId="77777777" w:rsidR="00CC328B" w:rsidRPr="009C6605" w:rsidRDefault="00CC328B" w:rsidP="00CC328B">
      <w:pPr>
        <w:rPr>
          <w:rFonts w:ascii="Times New Roman" w:eastAsia="仿宋_GB2312" w:hAnsi="Times New Roman" w:cs="Times New Roman"/>
          <w:sz w:val="32"/>
          <w:szCs w:val="24"/>
        </w:rPr>
      </w:pPr>
    </w:p>
    <w:p w14:paraId="524EC5E5" w14:textId="77777777" w:rsidR="00CC328B" w:rsidRPr="009C6605" w:rsidRDefault="00CC328B" w:rsidP="00CC328B">
      <w:pPr>
        <w:jc w:val="center"/>
        <w:rPr>
          <w:rFonts w:ascii="Times New Roman" w:eastAsia="黑体" w:hAnsi="Times New Roman" w:cs="Times New Roman"/>
          <w:sz w:val="32"/>
          <w:szCs w:val="24"/>
        </w:rPr>
      </w:pPr>
      <w:r w:rsidRPr="009C6605">
        <w:rPr>
          <w:rFonts w:ascii="Times New Roman" w:eastAsia="黑体" w:hAnsi="Times New Roman" w:cs="Times New Roman" w:hint="eastAsia"/>
          <w:sz w:val="32"/>
          <w:szCs w:val="24"/>
        </w:rPr>
        <w:t>中华人民共和国应急管理部制样</w:t>
      </w:r>
    </w:p>
    <w:p w14:paraId="330AC15A" w14:textId="77777777" w:rsidR="00CC328B" w:rsidRPr="009C6605" w:rsidRDefault="00CC328B" w:rsidP="00CC328B">
      <w:pPr>
        <w:spacing w:line="560" w:lineRule="exact"/>
        <w:jc w:val="center"/>
        <w:rPr>
          <w:rFonts w:ascii="Times New Roman" w:eastAsia="黑体" w:hAnsi="Times New Roman" w:cs="Times New Roman"/>
          <w:sz w:val="40"/>
          <w:szCs w:val="24"/>
        </w:rPr>
      </w:pPr>
      <w:proofErr w:type="gramStart"/>
      <w:r w:rsidRPr="009C6605">
        <w:rPr>
          <w:rFonts w:ascii="Times New Roman" w:eastAsia="黑体" w:hAnsi="Times New Roman" w:cs="Times New Roman" w:hint="eastAsia"/>
          <w:sz w:val="40"/>
          <w:szCs w:val="24"/>
        </w:rPr>
        <w:lastRenderedPageBreak/>
        <w:t xml:space="preserve">填　　写　　说　　</w:t>
      </w:r>
      <w:proofErr w:type="gramEnd"/>
      <w:r w:rsidRPr="009C6605">
        <w:rPr>
          <w:rFonts w:ascii="Times New Roman" w:eastAsia="黑体" w:hAnsi="Times New Roman" w:cs="Times New Roman" w:hint="eastAsia"/>
          <w:sz w:val="40"/>
          <w:szCs w:val="24"/>
        </w:rPr>
        <w:t>明</w:t>
      </w:r>
    </w:p>
    <w:p w14:paraId="3EA86765" w14:textId="77777777" w:rsidR="00CC328B" w:rsidRPr="009C6605" w:rsidRDefault="00CC328B" w:rsidP="00CC328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24"/>
        </w:rPr>
      </w:pPr>
    </w:p>
    <w:p w14:paraId="5D937564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一、本申请书封面“申请编号”、“申请日期”、“受理编号”、“受理日期”由安全生产许可证颁发管理机关经办人填写，本申请书的其他内容由申请安全生产许可证的单位填写。“申请编号”、“受理编号”填写《危险化学品生产企业生产许可证申请书》所载明的编号。</w:t>
      </w:r>
    </w:p>
    <w:p w14:paraId="7D0B6626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“申请编号”、“受理编号”应按照如下原则编写：</w:t>
      </w:r>
    </w:p>
    <w:p w14:paraId="395AC46E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A</w:t>
      </w:r>
      <w:proofErr w:type="gramStart"/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危化安许证延</w:t>
      </w:r>
      <w:proofErr w:type="gramEnd"/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字〔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D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14:paraId="6A2E76EA" w14:textId="77777777" w:rsidR="00CC328B" w:rsidRPr="009C6605" w:rsidRDefault="00CC328B" w:rsidP="00CC328B">
      <w:pPr>
        <w:spacing w:line="500" w:lineRule="exact"/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 w:rsidRPr="009C6605">
        <w:rPr>
          <w:rFonts w:ascii="Times New Roman" w:eastAsia="仿宋_GB2312" w:hAnsi="Times New Roman" w:cs="Times New Roman" w:hint="eastAsia"/>
          <w:sz w:val="30"/>
          <w:szCs w:val="24"/>
        </w:rPr>
        <w:t>A</w:t>
      </w:r>
      <w:r w:rsidRPr="009C6605">
        <w:rPr>
          <w:rFonts w:ascii="Times New Roman" w:eastAsia="仿宋_GB2312" w:hAnsi="Times New Roman" w:cs="Times New Roman" w:hint="eastAsia"/>
          <w:sz w:val="30"/>
          <w:szCs w:val="24"/>
        </w:rPr>
        <w:t>—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表示发证机关所属省、自治区、直辖市的代字。如：北京市为“京”，河北省为“冀”；</w:t>
      </w:r>
    </w:p>
    <w:p w14:paraId="1394EFBD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—表示编号的种类。如属于“申请编号”则为“申”字，属于“受理编号”则为“受”字；</w:t>
      </w:r>
    </w:p>
    <w:p w14:paraId="53BDDB62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C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—表示年份。如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2012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年受理，即填写“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2012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”；</w:t>
      </w:r>
    </w:p>
    <w:p w14:paraId="35962182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D</w:t>
      </w:r>
      <w:r w:rsidRPr="009C6605">
        <w:rPr>
          <w:rFonts w:ascii="Times New Roman" w:eastAsia="仿宋_GB2312" w:hAnsi="Times New Roman" w:cs="Times New Roman" w:hint="eastAsia"/>
          <w:sz w:val="32"/>
          <w:szCs w:val="32"/>
        </w:rPr>
        <w:t>—表示四位顺序号。</w:t>
      </w:r>
    </w:p>
    <w:p w14:paraId="5B904913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二、本申请书用钢笔、签字笔填写或者用打印机打印文本，字迹要清晰、工整。</w:t>
      </w:r>
    </w:p>
    <w:p w14:paraId="4950375E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三、本申请书中“申请单位”是指按照《危险化学品生产企业安全生产许可证实施办法》第三条规定，申请领取安全生产许可证的企业；“申请单位上级单位”是指非法人申请单位隶属的上一级法人或委托法人单位。</w:t>
      </w:r>
    </w:p>
    <w:p w14:paraId="2568E658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仿宋_GB2312" w:eastAsia="仿宋_GB2312" w:hAnsi="Times New Roman" w:cs="Times New Roman" w:hint="eastAsia"/>
          <w:sz w:val="32"/>
          <w:szCs w:val="20"/>
        </w:rPr>
        <w:t>四、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本申请书表格的填写方法：</w:t>
      </w:r>
    </w:p>
    <w:p w14:paraId="4459859A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仿宋_GB2312" w:eastAsia="仿宋_GB2312" w:hAnsi="Times New Roman" w:cs="Times New Roman" w:hint="eastAsia"/>
          <w:sz w:val="32"/>
          <w:szCs w:val="24"/>
        </w:rPr>
        <w:t>⒈法人的危险化学品生产企业申请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安全生产许可证的，只填写“申请单位”和“申请单位意见”栏；</w:t>
      </w:r>
    </w:p>
    <w:p w14:paraId="3967314C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仿宋_GB2312" w:eastAsia="仿宋_GB2312" w:hAnsi="Times New Roman" w:cs="Times New Roman" w:hint="eastAsia"/>
          <w:sz w:val="32"/>
          <w:szCs w:val="24"/>
        </w:rPr>
        <w:t>⒉非法人的危险化学品生产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企业</w:t>
      </w:r>
      <w:r w:rsidRPr="009C6605">
        <w:rPr>
          <w:rFonts w:ascii="仿宋_GB2312" w:eastAsia="仿宋_GB2312" w:hAnsi="Times New Roman" w:cs="Times New Roman" w:hint="eastAsia"/>
          <w:sz w:val="32"/>
          <w:szCs w:val="24"/>
        </w:rPr>
        <w:t>申请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安全生产许可证的，除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lastRenderedPageBreak/>
        <w:t>分别填写“申请单位”和“申请单位意见”栏外，还要填写“申请单位上级单位”和“申请单位上级单位意见”栏；</w:t>
      </w:r>
    </w:p>
    <w:p w14:paraId="46DB0DF8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9C6605">
        <w:rPr>
          <w:rFonts w:ascii="仿宋_GB2312" w:eastAsia="仿宋_GB2312" w:hAnsi="Times New Roman" w:cs="Times New Roman" w:hint="eastAsia"/>
          <w:sz w:val="32"/>
          <w:szCs w:val="24"/>
        </w:rPr>
        <w:t>3.中央企业及其直接控股涉及危险化学品生产的企业（总部）等管理型企业，不需填写本申请书表格中“生产场所地址”、“从业人员人数”栏。</w:t>
      </w:r>
    </w:p>
    <w:p w14:paraId="5CB3C95F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仿宋_GB2312" w:eastAsia="仿宋_GB2312" w:hAnsi="Times New Roman" w:cs="Times New Roman" w:hint="eastAsia"/>
          <w:sz w:val="32"/>
          <w:szCs w:val="20"/>
        </w:rPr>
        <w:t>五、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本申请书表格中“成立日期”栏，填写申请单位上级单位或工商部门批准成立的日期。</w:t>
      </w:r>
    </w:p>
    <w:p w14:paraId="78411906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六、本申请书表格中“名称”栏，填写工商登记或经工商部门预先核准过的名称全称。</w:t>
      </w:r>
    </w:p>
    <w:p w14:paraId="746A0160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七、本申请书表格中“经济类型”栏填写与工商营业执照一致的类型。</w:t>
      </w:r>
    </w:p>
    <w:p w14:paraId="21C3A601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八、本申请书表格中“申请延期许可范围”栏的“产品名称”，应填写符合《危险化学品目录》的该产品名称或者其主要成份</w:t>
      </w:r>
      <w:r w:rsidRPr="009C6605">
        <w:rPr>
          <w:rFonts w:ascii="仿宋_GB2312" w:eastAsia="仿宋_GB2312" w:hAnsi="Times New Roman" w:cs="Times New Roman" w:hint="eastAsia"/>
          <w:sz w:val="32"/>
          <w:szCs w:val="24"/>
        </w:rPr>
        <w:t>符合《化学品命名通则》(GB/T23955-2009)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的中文化学名；“生产能力”，应填写该产品的设计生产量；“工艺系统”，应填写该产品的生产工艺、主要设备等。</w:t>
      </w:r>
    </w:p>
    <w:p w14:paraId="69C43E04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20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九、本申请书表格中“备注”栏的“生产地址”应填写生产该种产品的具体地址；“生产原料”，应填写生产该产品所需要的主要</w:t>
      </w:r>
      <w:r>
        <w:rPr>
          <w:rFonts w:ascii="Times New Roman" w:eastAsia="仿宋_GB2312" w:hAnsi="Times New Roman" w:cs="Times New Roman" w:hint="eastAsia"/>
          <w:sz w:val="32"/>
          <w:szCs w:val="24"/>
        </w:rPr>
        <w:t>原料名称；“验收文号”，应填写该产品的生产系统投产前应急管理</w:t>
      </w: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部门出具的验收意见书的编号；“投产日期”，应填写该产品的生产系统正式投产的日期。</w:t>
      </w:r>
    </w:p>
    <w:p w14:paraId="288C0E80" w14:textId="77777777" w:rsidR="00CC328B" w:rsidRPr="009C6605" w:rsidRDefault="00CC328B" w:rsidP="00CC328B">
      <w:pPr>
        <w:spacing w:line="500" w:lineRule="exact"/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  <w:r w:rsidRPr="009C6605">
        <w:rPr>
          <w:rFonts w:ascii="Times New Roman" w:eastAsia="仿宋_GB2312" w:hAnsi="Times New Roman" w:cs="Times New Roman" w:hint="eastAsia"/>
          <w:sz w:val="32"/>
          <w:szCs w:val="24"/>
        </w:rPr>
        <w:t>十、本申请书表格中“申请延期许可范围”和“备注”栏，不能满足需要时，申请单位可自行设置续表，格式和内容要求应与本表一致。</w:t>
      </w:r>
    </w:p>
    <w:p w14:paraId="2014FF52" w14:textId="77777777" w:rsidR="00CC328B" w:rsidRPr="009C6605" w:rsidRDefault="00CC328B" w:rsidP="00CC328B">
      <w:pPr>
        <w:ind w:firstLineChars="200" w:firstLine="640"/>
        <w:rPr>
          <w:rFonts w:ascii="Times New Roman" w:eastAsia="黑体" w:hAnsi="Times New Roman" w:cs="Times New Roman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727"/>
        <w:gridCol w:w="1366"/>
        <w:gridCol w:w="1383"/>
        <w:gridCol w:w="1371"/>
        <w:gridCol w:w="1386"/>
        <w:gridCol w:w="1384"/>
      </w:tblGrid>
      <w:tr w:rsidR="00CC328B" w:rsidRPr="009C6605" w14:paraId="372EDD61" w14:textId="77777777" w:rsidTr="005C77F1">
        <w:trPr>
          <w:cantSplit/>
          <w:trHeight w:hRule="exact" w:val="788"/>
        </w:trPr>
        <w:tc>
          <w:tcPr>
            <w:tcW w:w="1242" w:type="dxa"/>
            <w:vMerge w:val="restart"/>
            <w:vAlign w:val="center"/>
          </w:tcPr>
          <w:p w14:paraId="6093B6D1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lastRenderedPageBreak/>
              <w:t>申请</w:t>
            </w:r>
          </w:p>
          <w:p w14:paraId="1DD95B73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732" w:type="dxa"/>
            <w:vAlign w:val="center"/>
          </w:tcPr>
          <w:p w14:paraId="3696175B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4247" w:type="dxa"/>
            <w:gridSpan w:val="3"/>
            <w:vAlign w:val="center"/>
          </w:tcPr>
          <w:p w14:paraId="370AC9F6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3F2BC48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主要负责人</w:t>
            </w:r>
          </w:p>
        </w:tc>
        <w:tc>
          <w:tcPr>
            <w:tcW w:w="1424" w:type="dxa"/>
            <w:vAlign w:val="center"/>
          </w:tcPr>
          <w:p w14:paraId="022DEECD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4D2C05D6" w14:textId="77777777" w:rsidTr="005C77F1">
        <w:trPr>
          <w:cantSplit/>
          <w:trHeight w:hRule="exact" w:val="1095"/>
        </w:trPr>
        <w:tc>
          <w:tcPr>
            <w:tcW w:w="1242" w:type="dxa"/>
            <w:vMerge/>
          </w:tcPr>
          <w:p w14:paraId="1BEFA0D8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52FA3757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4247" w:type="dxa"/>
            <w:gridSpan w:val="3"/>
            <w:vAlign w:val="center"/>
          </w:tcPr>
          <w:p w14:paraId="6429D946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4813603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24" w:type="dxa"/>
            <w:vAlign w:val="center"/>
          </w:tcPr>
          <w:p w14:paraId="5C01D3ED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0ECB858A" w14:textId="77777777" w:rsidTr="005C77F1">
        <w:trPr>
          <w:cantSplit/>
          <w:trHeight w:hRule="exact" w:val="1089"/>
        </w:trPr>
        <w:tc>
          <w:tcPr>
            <w:tcW w:w="1242" w:type="dxa"/>
            <w:vMerge/>
          </w:tcPr>
          <w:p w14:paraId="2CE8BB4F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776693FF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生产场所地址</w:t>
            </w:r>
          </w:p>
        </w:tc>
        <w:tc>
          <w:tcPr>
            <w:tcW w:w="4247" w:type="dxa"/>
            <w:gridSpan w:val="3"/>
            <w:vAlign w:val="center"/>
          </w:tcPr>
          <w:p w14:paraId="354896B9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CCAFF10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24" w:type="dxa"/>
            <w:vAlign w:val="center"/>
          </w:tcPr>
          <w:p w14:paraId="52A7EA12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01D91571" w14:textId="77777777" w:rsidTr="005C77F1">
        <w:trPr>
          <w:cantSplit/>
          <w:trHeight w:hRule="exact" w:val="917"/>
        </w:trPr>
        <w:tc>
          <w:tcPr>
            <w:tcW w:w="1242" w:type="dxa"/>
            <w:vMerge/>
          </w:tcPr>
          <w:p w14:paraId="30CEC02C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06AF24F1" w14:textId="77777777" w:rsidR="00CC328B" w:rsidRPr="009C6605" w:rsidRDefault="00CC328B" w:rsidP="005C77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从业人员</w:t>
            </w:r>
          </w:p>
          <w:p w14:paraId="0828D392" w14:textId="77777777" w:rsidR="00CC328B" w:rsidRPr="009C6605" w:rsidRDefault="00CC328B" w:rsidP="005C77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4247" w:type="dxa"/>
            <w:gridSpan w:val="3"/>
            <w:vAlign w:val="center"/>
          </w:tcPr>
          <w:p w14:paraId="21494D5A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42929D9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成立日期</w:t>
            </w:r>
          </w:p>
        </w:tc>
        <w:tc>
          <w:tcPr>
            <w:tcW w:w="1424" w:type="dxa"/>
            <w:vAlign w:val="center"/>
          </w:tcPr>
          <w:p w14:paraId="0A372D7F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63C4A816" w14:textId="77777777" w:rsidTr="005C77F1">
        <w:trPr>
          <w:cantSplit/>
          <w:trHeight w:hRule="exact" w:val="929"/>
        </w:trPr>
        <w:tc>
          <w:tcPr>
            <w:tcW w:w="1242" w:type="dxa"/>
            <w:vMerge/>
          </w:tcPr>
          <w:p w14:paraId="00183B4A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3CA731F2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经济类型</w:t>
            </w:r>
          </w:p>
        </w:tc>
        <w:tc>
          <w:tcPr>
            <w:tcW w:w="4247" w:type="dxa"/>
            <w:gridSpan w:val="3"/>
            <w:vAlign w:val="center"/>
          </w:tcPr>
          <w:p w14:paraId="7533D3E4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z w:val="19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054CFEE" w14:textId="77777777" w:rsidR="00CC328B" w:rsidRPr="009C6605" w:rsidRDefault="00CC328B" w:rsidP="005C77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专职安全生产管理人员人数</w:t>
            </w:r>
          </w:p>
        </w:tc>
        <w:tc>
          <w:tcPr>
            <w:tcW w:w="1424" w:type="dxa"/>
            <w:vAlign w:val="center"/>
          </w:tcPr>
          <w:p w14:paraId="30B9D247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3248260A" w14:textId="77777777" w:rsidTr="005C77F1">
        <w:trPr>
          <w:cantSplit/>
          <w:trHeight w:hRule="exact" w:val="769"/>
        </w:trPr>
        <w:tc>
          <w:tcPr>
            <w:tcW w:w="1242" w:type="dxa"/>
            <w:vMerge/>
            <w:vAlign w:val="center"/>
          </w:tcPr>
          <w:p w14:paraId="0A7139F9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34C9C11A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上年固定资产净值（万元）</w:t>
            </w:r>
          </w:p>
        </w:tc>
        <w:tc>
          <w:tcPr>
            <w:tcW w:w="1423" w:type="dxa"/>
            <w:vAlign w:val="center"/>
          </w:tcPr>
          <w:p w14:paraId="3B01CC66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4F0B499C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上年销售收入（万元）</w:t>
            </w:r>
          </w:p>
        </w:tc>
        <w:tc>
          <w:tcPr>
            <w:tcW w:w="1424" w:type="dxa"/>
            <w:vAlign w:val="center"/>
          </w:tcPr>
          <w:p w14:paraId="7F13B65E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709692B2" w14:textId="77777777" w:rsidTr="005C77F1">
        <w:trPr>
          <w:cantSplit/>
          <w:trHeight w:hRule="exact" w:val="623"/>
        </w:trPr>
        <w:tc>
          <w:tcPr>
            <w:tcW w:w="1242" w:type="dxa"/>
            <w:vMerge/>
            <w:vAlign w:val="center"/>
          </w:tcPr>
          <w:p w14:paraId="14E82B12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29C9186C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原安全生产许可证证书编号</w:t>
            </w:r>
          </w:p>
        </w:tc>
        <w:tc>
          <w:tcPr>
            <w:tcW w:w="4253" w:type="dxa"/>
            <w:gridSpan w:val="3"/>
            <w:vAlign w:val="center"/>
          </w:tcPr>
          <w:p w14:paraId="22BABAA2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53E09788" w14:textId="77777777" w:rsidTr="005C77F1">
        <w:trPr>
          <w:cantSplit/>
          <w:trHeight w:hRule="exact" w:val="772"/>
        </w:trPr>
        <w:tc>
          <w:tcPr>
            <w:tcW w:w="1242" w:type="dxa"/>
            <w:vMerge/>
            <w:vAlign w:val="center"/>
          </w:tcPr>
          <w:p w14:paraId="5B869932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55AFE79B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遵守有关安全生产的法律、法规和本办法的情况</w:t>
            </w:r>
          </w:p>
        </w:tc>
        <w:tc>
          <w:tcPr>
            <w:tcW w:w="4253" w:type="dxa"/>
            <w:gridSpan w:val="3"/>
            <w:vAlign w:val="center"/>
          </w:tcPr>
          <w:p w14:paraId="58551A58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4A40F239" w14:textId="77777777" w:rsidTr="005C77F1">
        <w:trPr>
          <w:cantSplit/>
          <w:trHeight w:hRule="exact" w:val="475"/>
        </w:trPr>
        <w:tc>
          <w:tcPr>
            <w:tcW w:w="1242" w:type="dxa"/>
            <w:vMerge/>
            <w:vAlign w:val="center"/>
          </w:tcPr>
          <w:p w14:paraId="6A221605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38B3A0F3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是否发生过生产安全死亡事故</w:t>
            </w:r>
          </w:p>
        </w:tc>
        <w:tc>
          <w:tcPr>
            <w:tcW w:w="4253" w:type="dxa"/>
            <w:gridSpan w:val="3"/>
            <w:vAlign w:val="center"/>
          </w:tcPr>
          <w:p w14:paraId="5E3249AA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68EA6AF4" w14:textId="77777777" w:rsidTr="005C77F1">
        <w:trPr>
          <w:cantSplit/>
          <w:trHeight w:hRule="exact" w:val="453"/>
        </w:trPr>
        <w:tc>
          <w:tcPr>
            <w:tcW w:w="1242" w:type="dxa"/>
            <w:vMerge/>
            <w:vAlign w:val="center"/>
          </w:tcPr>
          <w:p w14:paraId="38994B06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565" w:type="dxa"/>
            <w:gridSpan w:val="3"/>
            <w:vAlign w:val="center"/>
          </w:tcPr>
          <w:p w14:paraId="6BE0089B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安全标准化等级及有效期</w:t>
            </w:r>
          </w:p>
        </w:tc>
        <w:tc>
          <w:tcPr>
            <w:tcW w:w="4253" w:type="dxa"/>
            <w:gridSpan w:val="3"/>
            <w:vAlign w:val="center"/>
          </w:tcPr>
          <w:p w14:paraId="0CB723F0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3CD1FFA3" w14:textId="77777777" w:rsidTr="005C77F1">
        <w:trPr>
          <w:cantSplit/>
          <w:trHeight w:hRule="exact" w:val="933"/>
        </w:trPr>
        <w:tc>
          <w:tcPr>
            <w:tcW w:w="1242" w:type="dxa"/>
            <w:vMerge w:val="restart"/>
            <w:vAlign w:val="center"/>
          </w:tcPr>
          <w:p w14:paraId="0415F866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申请</w:t>
            </w:r>
          </w:p>
          <w:p w14:paraId="59E707CB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单位</w:t>
            </w:r>
          </w:p>
          <w:p w14:paraId="0F22CD11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上级</w:t>
            </w:r>
          </w:p>
          <w:p w14:paraId="4521C23E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单位</w:t>
            </w:r>
          </w:p>
        </w:tc>
        <w:tc>
          <w:tcPr>
            <w:tcW w:w="732" w:type="dxa"/>
            <w:vAlign w:val="center"/>
          </w:tcPr>
          <w:p w14:paraId="3B259FC9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4247" w:type="dxa"/>
            <w:gridSpan w:val="3"/>
            <w:vAlign w:val="center"/>
          </w:tcPr>
          <w:p w14:paraId="2D6FC500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3E568D1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pacing w:val="-10"/>
                <w:sz w:val="24"/>
                <w:szCs w:val="24"/>
              </w:rPr>
              <w:t>主要负责人</w:t>
            </w:r>
          </w:p>
        </w:tc>
        <w:tc>
          <w:tcPr>
            <w:tcW w:w="1424" w:type="dxa"/>
            <w:vAlign w:val="center"/>
          </w:tcPr>
          <w:p w14:paraId="02F2EF46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32504740" w14:textId="77777777" w:rsidTr="005C77F1">
        <w:trPr>
          <w:cantSplit/>
          <w:trHeight w:hRule="exact" w:val="930"/>
        </w:trPr>
        <w:tc>
          <w:tcPr>
            <w:tcW w:w="1242" w:type="dxa"/>
            <w:vMerge/>
          </w:tcPr>
          <w:p w14:paraId="5F48D453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08066945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4247" w:type="dxa"/>
            <w:gridSpan w:val="3"/>
            <w:vAlign w:val="center"/>
          </w:tcPr>
          <w:p w14:paraId="79012BDE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3CFCDF81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424" w:type="dxa"/>
            <w:vAlign w:val="center"/>
          </w:tcPr>
          <w:p w14:paraId="4C173B71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0C239D2E" w14:textId="77777777" w:rsidTr="005C77F1">
        <w:trPr>
          <w:cantSplit/>
          <w:trHeight w:val="1042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14:paraId="4CCA3CFD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05928E7B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经济类型</w:t>
            </w: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center"/>
          </w:tcPr>
          <w:p w14:paraId="6270AC9E" w14:textId="77777777" w:rsidR="00CC328B" w:rsidRPr="009C6605" w:rsidRDefault="00CC328B" w:rsidP="005C77F1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79B227C" w14:textId="77777777" w:rsidR="00CC328B" w:rsidRPr="009C6605" w:rsidRDefault="00CC328B" w:rsidP="005C77F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pacing w:val="-10"/>
                <w:szCs w:val="24"/>
              </w:rPr>
              <w:t>专职安全生产管理人员人数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3586B6E7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43CA977B" w14:textId="77777777" w:rsidTr="005C77F1">
        <w:trPr>
          <w:cantSplit/>
          <w:trHeight w:hRule="exact" w:val="697"/>
        </w:trPr>
        <w:tc>
          <w:tcPr>
            <w:tcW w:w="1242" w:type="dxa"/>
            <w:vMerge/>
            <w:vAlign w:val="center"/>
          </w:tcPr>
          <w:p w14:paraId="4D519858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2142" w:type="dxa"/>
            <w:gridSpan w:val="2"/>
            <w:vAlign w:val="center"/>
          </w:tcPr>
          <w:p w14:paraId="4E4E4F5F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pacing w:val="-18"/>
                <w:sz w:val="24"/>
                <w:szCs w:val="24"/>
              </w:rPr>
              <w:t>上年固定资产净值（万元）</w:t>
            </w:r>
          </w:p>
        </w:tc>
        <w:tc>
          <w:tcPr>
            <w:tcW w:w="1423" w:type="dxa"/>
            <w:vAlign w:val="center"/>
          </w:tcPr>
          <w:p w14:paraId="2D47BC77" w14:textId="77777777" w:rsidR="00CC328B" w:rsidRPr="009C6605" w:rsidRDefault="00CC328B" w:rsidP="005C77F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gridSpan w:val="2"/>
            <w:vAlign w:val="center"/>
          </w:tcPr>
          <w:p w14:paraId="3415E99D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上年销售收入（万元）</w:t>
            </w:r>
          </w:p>
        </w:tc>
        <w:tc>
          <w:tcPr>
            <w:tcW w:w="1424" w:type="dxa"/>
            <w:vAlign w:val="center"/>
          </w:tcPr>
          <w:p w14:paraId="47AFF158" w14:textId="77777777" w:rsidR="00CC328B" w:rsidRPr="009C6605" w:rsidRDefault="00CC328B" w:rsidP="005C77F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C328B" w:rsidRPr="009C6605" w14:paraId="0D404F04" w14:textId="77777777" w:rsidTr="005C77F1">
        <w:trPr>
          <w:cantSplit/>
          <w:trHeight w:hRule="exact" w:val="311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4E2233B5" w14:textId="77777777" w:rsidR="00CC328B" w:rsidRPr="009C6605" w:rsidRDefault="00CC328B" w:rsidP="005C77F1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lastRenderedPageBreak/>
              <w:t>申请单位意见</w:t>
            </w:r>
          </w:p>
        </w:tc>
        <w:tc>
          <w:tcPr>
            <w:tcW w:w="7818" w:type="dxa"/>
            <w:gridSpan w:val="6"/>
            <w:tcBorders>
              <w:bottom w:val="single" w:sz="4" w:space="0" w:color="auto"/>
            </w:tcBorders>
            <w:vAlign w:val="center"/>
          </w:tcPr>
          <w:p w14:paraId="1126816C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0D3FB779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606E4903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01F3F0CE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0669B3DB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202581B3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59ED6FC8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pacing w:val="-18"/>
                <w:sz w:val="24"/>
                <w:szCs w:val="24"/>
              </w:rPr>
              <w:t xml:space="preserve">主要负责人（签字）：　　　　　　　　　　　　　　　　　　　　</w:t>
            </w:r>
            <w:r w:rsidRPr="009C6605">
              <w:rPr>
                <w:rFonts w:ascii="Times New Roman" w:eastAsia="仿宋_GB2312" w:hAnsi="Times New Roman" w:cs="Times New Roman" w:hint="eastAsia"/>
                <w:spacing w:val="-18"/>
                <w:sz w:val="24"/>
                <w:szCs w:val="24"/>
              </w:rPr>
              <w:t xml:space="preserve">      </w:t>
            </w:r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（公章）</w:t>
            </w:r>
          </w:p>
          <w:p w14:paraId="04E62C5B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 xml:space="preserve">年　　</w:t>
            </w:r>
            <w:proofErr w:type="gramStart"/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 xml:space="preserve">　</w:t>
            </w:r>
            <w:proofErr w:type="gramEnd"/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 xml:space="preserve">月　　</w:t>
            </w:r>
            <w:proofErr w:type="gramStart"/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 xml:space="preserve">　</w:t>
            </w:r>
            <w:proofErr w:type="gramEnd"/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日</w:t>
            </w:r>
          </w:p>
        </w:tc>
      </w:tr>
      <w:tr w:rsidR="00CC328B" w:rsidRPr="009C6605" w14:paraId="2E673296" w14:textId="77777777" w:rsidTr="005C77F1">
        <w:trPr>
          <w:cantSplit/>
          <w:trHeight w:hRule="exact" w:val="311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7240984" w14:textId="77777777" w:rsidR="00CC328B" w:rsidRPr="009C6605" w:rsidRDefault="00CC328B" w:rsidP="005C77F1">
            <w:pPr>
              <w:spacing w:line="30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申请单位上级单位意见</w:t>
            </w:r>
          </w:p>
        </w:tc>
        <w:tc>
          <w:tcPr>
            <w:tcW w:w="7818" w:type="dxa"/>
            <w:gridSpan w:val="6"/>
            <w:tcBorders>
              <w:bottom w:val="single" w:sz="4" w:space="0" w:color="auto"/>
            </w:tcBorders>
            <w:vAlign w:val="center"/>
          </w:tcPr>
          <w:p w14:paraId="3C8E0E94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30D226E6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092B04F3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52698504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3520C0C6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449028FF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</w:rPr>
            </w:pPr>
          </w:p>
          <w:p w14:paraId="698199E6" w14:textId="77777777" w:rsidR="00CC328B" w:rsidRPr="009C6605" w:rsidRDefault="00CC328B" w:rsidP="005C77F1">
            <w:pPr>
              <w:rPr>
                <w:rFonts w:ascii="Times New Roman" w:eastAsia="仿宋_GB2312" w:hAnsi="Times New Roman" w:cs="Times New Roman"/>
                <w:spacing w:val="-20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pacing w:val="-18"/>
                <w:sz w:val="24"/>
                <w:szCs w:val="24"/>
              </w:rPr>
              <w:t xml:space="preserve">主要负责人（签字）：　　　　　　　　　　　　　　　　　　</w:t>
            </w:r>
            <w:r w:rsidRPr="009C6605">
              <w:rPr>
                <w:rFonts w:ascii="Times New Roman" w:eastAsia="仿宋_GB2312" w:hAnsi="Times New Roman" w:cs="Times New Roman" w:hint="eastAsia"/>
                <w:spacing w:val="-18"/>
                <w:sz w:val="24"/>
                <w:szCs w:val="24"/>
              </w:rPr>
              <w:t xml:space="preserve">        </w:t>
            </w:r>
            <w:r w:rsidRPr="009C6605">
              <w:rPr>
                <w:rFonts w:ascii="Times New Roman" w:eastAsia="仿宋_GB2312" w:hAnsi="Times New Roman" w:cs="Times New Roman" w:hint="eastAsia"/>
                <w:spacing w:val="-18"/>
                <w:sz w:val="24"/>
                <w:szCs w:val="24"/>
              </w:rPr>
              <w:t xml:space="preserve">　　</w:t>
            </w:r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（公章）</w:t>
            </w:r>
          </w:p>
          <w:p w14:paraId="2BF9EF89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 xml:space="preserve">年　　</w:t>
            </w:r>
            <w:proofErr w:type="gramStart"/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 xml:space="preserve">　</w:t>
            </w:r>
            <w:proofErr w:type="gramEnd"/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 xml:space="preserve">月　　</w:t>
            </w:r>
            <w:proofErr w:type="gramStart"/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 xml:space="preserve">　</w:t>
            </w:r>
            <w:proofErr w:type="gramEnd"/>
            <w:r w:rsidRPr="009C6605">
              <w:rPr>
                <w:rFonts w:ascii="Times New Roman" w:eastAsia="仿宋_GB2312" w:hAnsi="Times New Roman" w:cs="Times New Roman" w:hint="eastAsia"/>
                <w:spacing w:val="-20"/>
                <w:sz w:val="24"/>
                <w:szCs w:val="24"/>
              </w:rPr>
              <w:t>日</w:t>
            </w:r>
          </w:p>
        </w:tc>
      </w:tr>
    </w:tbl>
    <w:p w14:paraId="480C79D6" w14:textId="59F98679" w:rsidR="00CC328B" w:rsidRDefault="00CC328B" w:rsidP="00CC328B">
      <w:pPr>
        <w:rPr>
          <w:rFonts w:ascii="Times New Roman" w:eastAsia="宋体" w:hAnsi="Times New Roman" w:cs="Times New Roman"/>
          <w:szCs w:val="24"/>
        </w:rPr>
      </w:pPr>
    </w:p>
    <w:p w14:paraId="66722A2D" w14:textId="77777777" w:rsidR="00CC328B" w:rsidRDefault="00CC328B" w:rsidP="00CC328B">
      <w:pPr>
        <w:rPr>
          <w:rFonts w:ascii="Times New Roman" w:eastAsia="宋体" w:hAnsi="Times New Roman" w:cs="Times New Roman"/>
          <w:szCs w:val="24"/>
        </w:rPr>
        <w:sectPr w:rsidR="00CC328B" w:rsidSect="00620CAF">
          <w:headerReference w:type="even" r:id="rId4"/>
          <w:headerReference w:type="default" r:id="rId5"/>
          <w:footerReference w:type="even" r:id="rId6"/>
          <w:footerReference w:type="default" r:id="rId7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14:paraId="54A8ACCB" w14:textId="5943FF60" w:rsidR="00CC328B" w:rsidRDefault="00CC328B" w:rsidP="00CC328B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380"/>
        <w:gridCol w:w="1470"/>
        <w:gridCol w:w="1704"/>
        <w:gridCol w:w="2410"/>
        <w:gridCol w:w="2409"/>
        <w:gridCol w:w="3544"/>
      </w:tblGrid>
      <w:tr w:rsidR="00CC328B" w:rsidRPr="009C6605" w14:paraId="57B1328A" w14:textId="77777777" w:rsidTr="00CC328B">
        <w:trPr>
          <w:cantSplit/>
          <w:trHeight w:val="367"/>
        </w:trPr>
        <w:tc>
          <w:tcPr>
            <w:tcW w:w="828" w:type="dxa"/>
            <w:vMerge w:val="restart"/>
            <w:tcBorders>
              <w:tl2br w:val="single" w:sz="4" w:space="0" w:color="auto"/>
            </w:tcBorders>
          </w:tcPr>
          <w:p w14:paraId="220BD63B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</w:t>
            </w: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项</w:t>
            </w:r>
          </w:p>
          <w:p w14:paraId="3B26677B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  </w:t>
            </w: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目</w:t>
            </w:r>
          </w:p>
          <w:p w14:paraId="4B5CAF8D" w14:textId="77777777" w:rsidR="00CC328B" w:rsidRPr="009C6605" w:rsidRDefault="00CC328B" w:rsidP="005C77F1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序</w:t>
            </w:r>
          </w:p>
          <w:p w14:paraId="3DC79435" w14:textId="77777777" w:rsidR="00CC328B" w:rsidRPr="009C6605" w:rsidRDefault="00CC328B" w:rsidP="005C77F1">
            <w:pPr>
              <w:spacing w:line="380" w:lineRule="exact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号</w:t>
            </w:r>
          </w:p>
        </w:tc>
        <w:tc>
          <w:tcPr>
            <w:tcW w:w="4554" w:type="dxa"/>
            <w:gridSpan w:val="3"/>
            <w:vAlign w:val="center"/>
          </w:tcPr>
          <w:p w14:paraId="2C8D82E2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申请许可范围</w:t>
            </w:r>
          </w:p>
        </w:tc>
        <w:tc>
          <w:tcPr>
            <w:tcW w:w="8363" w:type="dxa"/>
            <w:gridSpan w:val="3"/>
            <w:vAlign w:val="center"/>
          </w:tcPr>
          <w:p w14:paraId="4BE2D278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备</w:t>
            </w:r>
            <w:proofErr w:type="gramStart"/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 xml:space="preserve">　　　　</w:t>
            </w:r>
            <w:proofErr w:type="gramEnd"/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注</w:t>
            </w:r>
          </w:p>
        </w:tc>
      </w:tr>
      <w:tr w:rsidR="00CC328B" w:rsidRPr="009C6605" w14:paraId="30B5EF0D" w14:textId="77777777" w:rsidTr="00CC328B">
        <w:trPr>
          <w:cantSplit/>
          <w:trHeight w:val="850"/>
        </w:trPr>
        <w:tc>
          <w:tcPr>
            <w:tcW w:w="828" w:type="dxa"/>
            <w:vMerge/>
          </w:tcPr>
          <w:p w14:paraId="43ECB605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6B0FA825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产品名称</w:t>
            </w:r>
          </w:p>
        </w:tc>
        <w:tc>
          <w:tcPr>
            <w:tcW w:w="1470" w:type="dxa"/>
            <w:vAlign w:val="center"/>
          </w:tcPr>
          <w:p w14:paraId="52B27479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生产能力</w:t>
            </w:r>
          </w:p>
        </w:tc>
        <w:tc>
          <w:tcPr>
            <w:tcW w:w="1704" w:type="dxa"/>
            <w:vAlign w:val="center"/>
          </w:tcPr>
          <w:p w14:paraId="232B287D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工艺系统</w:t>
            </w:r>
          </w:p>
        </w:tc>
        <w:tc>
          <w:tcPr>
            <w:tcW w:w="2410" w:type="dxa"/>
            <w:vAlign w:val="center"/>
          </w:tcPr>
          <w:p w14:paraId="49BD17C7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生产原料</w:t>
            </w:r>
          </w:p>
        </w:tc>
        <w:tc>
          <w:tcPr>
            <w:tcW w:w="2409" w:type="dxa"/>
            <w:vAlign w:val="center"/>
          </w:tcPr>
          <w:p w14:paraId="76461B5C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验收文号</w:t>
            </w:r>
          </w:p>
        </w:tc>
        <w:tc>
          <w:tcPr>
            <w:tcW w:w="3544" w:type="dxa"/>
            <w:vAlign w:val="center"/>
          </w:tcPr>
          <w:p w14:paraId="7A94921A" w14:textId="77777777" w:rsidR="00CC328B" w:rsidRPr="009C6605" w:rsidRDefault="00CC328B" w:rsidP="005C77F1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9C6605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投产日期</w:t>
            </w:r>
          </w:p>
        </w:tc>
      </w:tr>
      <w:tr w:rsidR="00CC328B" w:rsidRPr="009C6605" w14:paraId="63A2EC80" w14:textId="77777777" w:rsidTr="00CC328B">
        <w:trPr>
          <w:trHeight w:val="1121"/>
        </w:trPr>
        <w:tc>
          <w:tcPr>
            <w:tcW w:w="828" w:type="dxa"/>
          </w:tcPr>
          <w:p w14:paraId="4EA08616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F44D4F4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EAA821D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0" w:type="dxa"/>
          </w:tcPr>
          <w:p w14:paraId="3E4E548C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14:paraId="5E0E59AC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4" w:type="dxa"/>
          </w:tcPr>
          <w:p w14:paraId="6792FB04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0CB4B900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14:paraId="0C29E1BC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3DC5ADA2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328B" w:rsidRPr="009C6605" w14:paraId="7BA27D09" w14:textId="77777777" w:rsidTr="00CC328B">
        <w:trPr>
          <w:trHeight w:val="1103"/>
        </w:trPr>
        <w:tc>
          <w:tcPr>
            <w:tcW w:w="828" w:type="dxa"/>
          </w:tcPr>
          <w:p w14:paraId="7C57E3BB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2C87917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6FDA4071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0" w:type="dxa"/>
          </w:tcPr>
          <w:p w14:paraId="22E72E22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14:paraId="19E1843A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4" w:type="dxa"/>
          </w:tcPr>
          <w:p w14:paraId="7B9A6F8C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6EB63CD3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14:paraId="60486B4D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55496487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328B" w:rsidRPr="009C6605" w14:paraId="595041FB" w14:textId="77777777" w:rsidTr="00CC328B">
        <w:trPr>
          <w:trHeight w:val="1103"/>
        </w:trPr>
        <w:tc>
          <w:tcPr>
            <w:tcW w:w="828" w:type="dxa"/>
          </w:tcPr>
          <w:p w14:paraId="23A3B4FD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A6304FB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C2FE6E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0" w:type="dxa"/>
          </w:tcPr>
          <w:p w14:paraId="0AA7955C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14:paraId="5A19A444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4" w:type="dxa"/>
          </w:tcPr>
          <w:p w14:paraId="24BFA73C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677F7D2A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14:paraId="20F1A254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70ED43D5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328B" w:rsidRPr="009C6605" w14:paraId="4A66ED09" w14:textId="77777777" w:rsidTr="00CC328B">
        <w:trPr>
          <w:trHeight w:val="1121"/>
        </w:trPr>
        <w:tc>
          <w:tcPr>
            <w:tcW w:w="828" w:type="dxa"/>
          </w:tcPr>
          <w:p w14:paraId="770020E8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AFB659B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7975D8ED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0" w:type="dxa"/>
          </w:tcPr>
          <w:p w14:paraId="390FF256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14:paraId="33D098FF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4" w:type="dxa"/>
          </w:tcPr>
          <w:p w14:paraId="648A3A9D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25F779EB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14:paraId="220D00E4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67E80078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C328B" w:rsidRPr="009C6605" w14:paraId="4C7FB74C" w14:textId="77777777" w:rsidTr="00CC328B">
        <w:trPr>
          <w:trHeight w:val="1103"/>
        </w:trPr>
        <w:tc>
          <w:tcPr>
            <w:tcW w:w="828" w:type="dxa"/>
          </w:tcPr>
          <w:p w14:paraId="69A04C42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59A5F96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E51CEA4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80" w:type="dxa"/>
          </w:tcPr>
          <w:p w14:paraId="3371388E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70" w:type="dxa"/>
          </w:tcPr>
          <w:p w14:paraId="1993644C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4" w:type="dxa"/>
          </w:tcPr>
          <w:p w14:paraId="467B80BD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14:paraId="0B06B74B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</w:tcPr>
          <w:p w14:paraId="1BB2698D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14:paraId="26880DA2" w14:textId="77777777" w:rsidR="00CC328B" w:rsidRPr="009C6605" w:rsidRDefault="00CC328B" w:rsidP="005C77F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33E63E33" w14:textId="77777777" w:rsidR="00432613" w:rsidRDefault="00432613">
      <w:pPr>
        <w:rPr>
          <w:rFonts w:hint="eastAsia"/>
        </w:rPr>
      </w:pPr>
    </w:p>
    <w:sectPr w:rsidR="00432613" w:rsidSect="00CC32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F07D" w14:textId="77777777" w:rsidR="004D35FB" w:rsidRDefault="00CC328B" w:rsidP="009C66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7D8EB51" w14:textId="77777777" w:rsidR="004D35FB" w:rsidRDefault="00CC32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1503827"/>
      <w:docPartObj>
        <w:docPartGallery w:val="Page Numbers (Bottom of Page)"/>
        <w:docPartUnique/>
      </w:docPartObj>
    </w:sdtPr>
    <w:sdtEndPr/>
    <w:sdtContent>
      <w:p w14:paraId="5724AC73" w14:textId="77777777" w:rsidR="004D35FB" w:rsidRDefault="00CC32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35FB">
          <w:rPr>
            <w:noProof/>
            <w:lang w:val="zh-CN"/>
          </w:rPr>
          <w:t>89</w:t>
        </w:r>
        <w:r>
          <w:fldChar w:fldCharType="end"/>
        </w:r>
      </w:p>
    </w:sdtContent>
  </w:sdt>
  <w:p w14:paraId="34F8A6E6" w14:textId="77777777" w:rsidR="004D35FB" w:rsidRDefault="00CC328B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DF0F" w14:textId="77777777" w:rsidR="004D35FB" w:rsidRDefault="00CC328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2E6B" w14:textId="77777777" w:rsidR="004D35FB" w:rsidRDefault="00CC328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8B"/>
    <w:rsid w:val="00432613"/>
    <w:rsid w:val="00C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EAC3"/>
  <w15:chartTrackingRefBased/>
  <w15:docId w15:val="{7919920E-A386-4DA5-B4CE-974051F6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locked/>
    <w:rsid w:val="00CC328B"/>
    <w:rPr>
      <w:rFonts w:ascii="Times New Roman" w:eastAsia="仿宋_GB2312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locked/>
    <w:rsid w:val="00CC328B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a3"/>
    <w:rsid w:val="00CC3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CC328B"/>
    <w:rPr>
      <w:sz w:val="18"/>
      <w:szCs w:val="18"/>
    </w:rPr>
  </w:style>
  <w:style w:type="paragraph" w:styleId="a6">
    <w:name w:val="footer"/>
    <w:basedOn w:val="a"/>
    <w:link w:val="a5"/>
    <w:uiPriority w:val="99"/>
    <w:rsid w:val="00CC328B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CC328B"/>
    <w:rPr>
      <w:sz w:val="18"/>
      <w:szCs w:val="18"/>
    </w:rPr>
  </w:style>
  <w:style w:type="character" w:styleId="a7">
    <w:name w:val="page number"/>
    <w:basedOn w:val="a0"/>
    <w:rsid w:val="00CC3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湖南省应急管理厅</dc:creator>
  <cp:keywords/>
  <dc:description/>
  <cp:lastModifiedBy>thinkpad</cp:lastModifiedBy>
  <cp:revision>1</cp:revision>
  <dcterms:created xsi:type="dcterms:W3CDTF">2020-09-10T05:45:00Z</dcterms:created>
  <dcterms:modified xsi:type="dcterms:W3CDTF">2020-09-10T05:49:00Z</dcterms:modified>
</cp:coreProperties>
</file>